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713BA" w14:textId="77777777" w:rsidR="006A5755" w:rsidRPr="006A5755" w:rsidRDefault="006A5755" w:rsidP="006A5755">
      <w:pPr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6A5755">
        <w:rPr>
          <w:rFonts w:eastAsia="Calibri" w:cs="Times New Roman"/>
          <w:b/>
          <w:sz w:val="32"/>
          <w:szCs w:val="32"/>
        </w:rPr>
        <w:t>ГУБЕРНАТОР ЯРОСЛАВСКОЙ ОБЛАСТИ</w:t>
      </w:r>
    </w:p>
    <w:p w14:paraId="103713BB" w14:textId="77777777" w:rsidR="006A5755" w:rsidRPr="006A5755" w:rsidRDefault="006A5755" w:rsidP="006A5755">
      <w:pPr>
        <w:ind w:firstLine="0"/>
        <w:jc w:val="center"/>
        <w:rPr>
          <w:rFonts w:eastAsia="Calibri" w:cs="Times New Roman"/>
          <w:b/>
          <w:sz w:val="32"/>
          <w:szCs w:val="32"/>
        </w:rPr>
      </w:pPr>
    </w:p>
    <w:p w14:paraId="103713BC" w14:textId="77777777" w:rsidR="006A5755" w:rsidRPr="006A5755" w:rsidRDefault="006A5755" w:rsidP="006A5755">
      <w:pPr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6A5755">
        <w:rPr>
          <w:rFonts w:eastAsia="Calibri" w:cs="Times New Roman"/>
          <w:b/>
          <w:sz w:val="32"/>
          <w:szCs w:val="32"/>
        </w:rPr>
        <w:t>УКАЗ</w:t>
      </w:r>
    </w:p>
    <w:p w14:paraId="103713BD" w14:textId="77777777" w:rsidR="006A5755" w:rsidRPr="006A5755" w:rsidRDefault="006A5755" w:rsidP="006A5755">
      <w:pPr>
        <w:ind w:firstLine="0"/>
        <w:jc w:val="both"/>
        <w:rPr>
          <w:rFonts w:eastAsia="Calibri" w:cs="Times New Roman"/>
          <w:b/>
          <w:sz w:val="32"/>
          <w:szCs w:val="32"/>
        </w:rPr>
      </w:pPr>
    </w:p>
    <w:p w14:paraId="103713BE" w14:textId="77777777" w:rsidR="006A5755" w:rsidRPr="006A5755" w:rsidRDefault="006A5755" w:rsidP="006A5755">
      <w:pPr>
        <w:ind w:firstLine="0"/>
        <w:jc w:val="both"/>
        <w:rPr>
          <w:rFonts w:eastAsia="Calibri" w:cs="Times New Roman"/>
          <w:b/>
          <w:sz w:val="32"/>
          <w:szCs w:val="32"/>
        </w:rPr>
      </w:pPr>
    </w:p>
    <w:p w14:paraId="103713BF" w14:textId="77777777" w:rsidR="006A5755" w:rsidRPr="002206F8" w:rsidRDefault="006A5755" w:rsidP="006A5755">
      <w:pPr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</w:t>
      </w:r>
      <w:r w:rsidR="00C84094">
        <w:rPr>
          <w:rFonts w:eastAsia="Calibri" w:cs="Times New Roman"/>
          <w:szCs w:val="28"/>
        </w:rPr>
        <w:t>2</w:t>
      </w:r>
      <w:r w:rsidR="00A858F5" w:rsidRPr="00A858F5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.0</w:t>
      </w:r>
      <w:r w:rsidR="00A858F5" w:rsidRPr="00967E37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 xml:space="preserve">.2024 № </w:t>
      </w:r>
      <w:r w:rsidR="00C84094">
        <w:rPr>
          <w:rFonts w:eastAsia="Calibri" w:cs="Times New Roman"/>
          <w:szCs w:val="28"/>
        </w:rPr>
        <w:t>10</w:t>
      </w:r>
      <w:r w:rsidR="00C65EE2">
        <w:rPr>
          <w:rFonts w:eastAsia="Calibri" w:cs="Times New Roman"/>
          <w:szCs w:val="28"/>
        </w:rPr>
        <w:t>2</w:t>
      </w:r>
    </w:p>
    <w:p w14:paraId="103713C0" w14:textId="77777777" w:rsidR="006A5755" w:rsidRPr="006A5755" w:rsidRDefault="006A5755" w:rsidP="006A5755">
      <w:pPr>
        <w:ind w:firstLine="0"/>
        <w:jc w:val="both"/>
        <w:rPr>
          <w:rFonts w:eastAsia="Calibri" w:cs="Times New Roman"/>
          <w:szCs w:val="28"/>
        </w:rPr>
      </w:pPr>
      <w:r w:rsidRPr="006A5755">
        <w:rPr>
          <w:rFonts w:eastAsia="Calibri" w:cs="Times New Roman"/>
          <w:szCs w:val="28"/>
        </w:rPr>
        <w:t>г. Ярославль</w:t>
      </w:r>
    </w:p>
    <w:p w14:paraId="103713C1" w14:textId="77777777" w:rsidR="0035788E" w:rsidRDefault="0035788E" w:rsidP="005F21A3">
      <w:pPr>
        <w:jc w:val="both"/>
        <w:rPr>
          <w:rFonts w:cs="Times New Roman"/>
          <w:szCs w:val="28"/>
        </w:rPr>
      </w:pPr>
    </w:p>
    <w:p w14:paraId="103713C2" w14:textId="77777777" w:rsidR="006A5755" w:rsidRDefault="006A5755" w:rsidP="005F21A3">
      <w:pPr>
        <w:jc w:val="both"/>
        <w:rPr>
          <w:rFonts w:cs="Times New Roman"/>
          <w:szCs w:val="28"/>
        </w:rPr>
      </w:pPr>
    </w:p>
    <w:p w14:paraId="103713C3" w14:textId="77777777" w:rsidR="00774477" w:rsidRPr="00BC0934" w:rsidRDefault="00CA1C92" w:rsidP="00CA1C92">
      <w:pPr>
        <w:ind w:right="680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  <w:r w:rsidR="00774477" w:rsidRPr="002371CC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="00774477">
        <w:rPr>
          <w:rFonts w:cs="Times New Roman"/>
          <w:szCs w:val="28"/>
        </w:rPr>
        <w:t>указ</w:t>
      </w:r>
      <w:r w:rsidR="00774477" w:rsidRPr="002371CC">
        <w:rPr>
          <w:rFonts w:cs="Times New Roman"/>
          <w:szCs w:val="28"/>
        </w:rPr>
        <w:t xml:space="preserve"> Губернатора</w:t>
      </w:r>
      <w:r>
        <w:rPr>
          <w:rFonts w:cs="Times New Roman"/>
          <w:szCs w:val="28"/>
        </w:rPr>
        <w:t xml:space="preserve"> </w:t>
      </w:r>
      <w:r w:rsidR="00774477">
        <w:rPr>
          <w:rFonts w:cs="Times New Roman"/>
          <w:szCs w:val="28"/>
        </w:rPr>
        <w:t xml:space="preserve">Ярославской </w:t>
      </w:r>
      <w:r w:rsidR="00774477" w:rsidRPr="002371CC">
        <w:rPr>
          <w:rFonts w:cs="Times New Roman"/>
          <w:szCs w:val="28"/>
        </w:rPr>
        <w:t>области</w:t>
      </w:r>
      <w:r>
        <w:rPr>
          <w:rFonts w:cs="Times New Roman"/>
          <w:szCs w:val="28"/>
        </w:rPr>
        <w:t xml:space="preserve"> </w:t>
      </w:r>
      <w:r w:rsidR="00774477" w:rsidRPr="00ED0792">
        <w:rPr>
          <w:rFonts w:eastAsia="Calibri" w:cs="Times New Roman"/>
          <w:szCs w:val="28"/>
        </w:rPr>
        <w:t xml:space="preserve">от </w:t>
      </w:r>
      <w:r w:rsidR="00774477">
        <w:t>29.06.2012 № 303</w:t>
      </w:r>
    </w:p>
    <w:p w14:paraId="103713C4" w14:textId="77777777" w:rsidR="00774477" w:rsidRPr="00BC0934" w:rsidRDefault="00774477" w:rsidP="00774477">
      <w:pPr>
        <w:ind w:right="-2"/>
        <w:jc w:val="both"/>
        <w:rPr>
          <w:rFonts w:cs="Times New Roman"/>
          <w:szCs w:val="28"/>
        </w:rPr>
      </w:pPr>
    </w:p>
    <w:p w14:paraId="103713C5" w14:textId="77777777" w:rsidR="00774477" w:rsidRDefault="00774477" w:rsidP="00774477">
      <w:pPr>
        <w:ind w:right="-2"/>
        <w:jc w:val="both"/>
        <w:rPr>
          <w:rFonts w:cs="Times New Roman"/>
          <w:szCs w:val="28"/>
        </w:rPr>
      </w:pPr>
    </w:p>
    <w:p w14:paraId="103713C6" w14:textId="77777777" w:rsidR="00774477" w:rsidRPr="005446CE" w:rsidRDefault="00774477" w:rsidP="00774477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446CE">
        <w:rPr>
          <w:rFonts w:eastAsiaTheme="minorHAnsi" w:cs="Times New Roman"/>
          <w:szCs w:val="28"/>
        </w:rPr>
        <w:t xml:space="preserve">В соответствии с </w:t>
      </w:r>
      <w:r>
        <w:rPr>
          <w:rFonts w:eastAsiaTheme="minorHAnsi"/>
          <w:szCs w:val="28"/>
        </w:rPr>
        <w:t>постановлением</w:t>
      </w:r>
      <w:r w:rsidRPr="009C672A">
        <w:rPr>
          <w:color w:val="000000" w:themeColor="text1"/>
          <w:szCs w:val="28"/>
        </w:rPr>
        <w:t xml:space="preserve"> </w:t>
      </w:r>
      <w:r w:rsidRPr="00FF5F64">
        <w:rPr>
          <w:color w:val="000000" w:themeColor="text1"/>
          <w:szCs w:val="28"/>
        </w:rPr>
        <w:t xml:space="preserve">Правительства </w:t>
      </w:r>
      <w:r>
        <w:rPr>
          <w:color w:val="000000" w:themeColor="text1"/>
          <w:szCs w:val="28"/>
        </w:rPr>
        <w:t xml:space="preserve">Ярославской </w:t>
      </w:r>
      <w:r w:rsidRPr="00FF5F64">
        <w:rPr>
          <w:color w:val="000000" w:themeColor="text1"/>
          <w:szCs w:val="28"/>
        </w:rPr>
        <w:t>области от</w:t>
      </w:r>
      <w:r w:rsidR="00CA1C92">
        <w:rPr>
          <w:color w:val="000000" w:themeColor="text1"/>
          <w:szCs w:val="28"/>
        </w:rPr>
        <w:t> </w:t>
      </w:r>
      <w:r w:rsidRPr="00FF5F64">
        <w:rPr>
          <w:color w:val="000000" w:themeColor="text1"/>
          <w:szCs w:val="28"/>
        </w:rPr>
        <w:t>21</w:t>
      </w:r>
      <w:r>
        <w:rPr>
          <w:color w:val="000000" w:themeColor="text1"/>
          <w:szCs w:val="28"/>
        </w:rPr>
        <w:t>.06.</w:t>
      </w:r>
      <w:r w:rsidRPr="00FF5F64">
        <w:rPr>
          <w:color w:val="000000" w:themeColor="text1"/>
          <w:szCs w:val="28"/>
        </w:rPr>
        <w:t>2023</w:t>
      </w:r>
      <w:r>
        <w:rPr>
          <w:color w:val="000000" w:themeColor="text1"/>
          <w:szCs w:val="28"/>
        </w:rPr>
        <w:t xml:space="preserve"> №</w:t>
      </w:r>
      <w:r w:rsidRPr="00FF5F64">
        <w:rPr>
          <w:color w:val="000000" w:themeColor="text1"/>
          <w:szCs w:val="28"/>
        </w:rPr>
        <w:t xml:space="preserve"> 587-п</w:t>
      </w:r>
      <w:r>
        <w:rPr>
          <w:color w:val="000000" w:themeColor="text1"/>
          <w:szCs w:val="28"/>
        </w:rPr>
        <w:t xml:space="preserve"> «</w:t>
      </w:r>
      <w:r w:rsidRPr="00FF5F64">
        <w:rPr>
          <w:color w:val="000000" w:themeColor="text1"/>
          <w:szCs w:val="28"/>
        </w:rPr>
        <w:t>Об изменении структуры исполнительных органов Ярославской области</w:t>
      </w:r>
      <w:r>
        <w:rPr>
          <w:color w:val="000000" w:themeColor="text1"/>
          <w:szCs w:val="28"/>
        </w:rPr>
        <w:t>»</w:t>
      </w:r>
      <w:r>
        <w:rPr>
          <w:rFonts w:eastAsiaTheme="minorHAnsi" w:cs="Times New Roman"/>
          <w:szCs w:val="28"/>
        </w:rPr>
        <w:t xml:space="preserve"> </w:t>
      </w:r>
    </w:p>
    <w:p w14:paraId="103713C7" w14:textId="77777777" w:rsidR="00774477" w:rsidRPr="00BC0934" w:rsidRDefault="00774477" w:rsidP="00774477">
      <w:pPr>
        <w:ind w:firstLine="0"/>
        <w:jc w:val="both"/>
        <w:rPr>
          <w:rFonts w:cs="Times New Roman"/>
          <w:szCs w:val="28"/>
        </w:rPr>
      </w:pPr>
      <w:r w:rsidRPr="00BC0934">
        <w:rPr>
          <w:rFonts w:cs="Times New Roman"/>
          <w:szCs w:val="28"/>
        </w:rPr>
        <w:t>ПОСТАНОВЛЯЮ:</w:t>
      </w:r>
    </w:p>
    <w:p w14:paraId="103713C8" w14:textId="77777777" w:rsidR="00774477" w:rsidRDefault="00774477" w:rsidP="00774477">
      <w:pPr>
        <w:contextualSpacing/>
        <w:jc w:val="both"/>
        <w:rPr>
          <w:rFonts w:eastAsia="Calibri" w:cs="Times New Roman"/>
          <w:szCs w:val="28"/>
        </w:rPr>
      </w:pPr>
      <w:r w:rsidRPr="00ED0792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 </w:t>
      </w:r>
      <w:r w:rsidRPr="00ED0792">
        <w:rPr>
          <w:rFonts w:eastAsia="Calibri" w:cs="Times New Roman"/>
          <w:szCs w:val="28"/>
        </w:rPr>
        <w:t xml:space="preserve">Внести в </w:t>
      </w:r>
      <w:r>
        <w:rPr>
          <w:rFonts w:eastAsia="Calibri" w:cs="Times New Roman"/>
          <w:szCs w:val="28"/>
        </w:rPr>
        <w:t xml:space="preserve">указ </w:t>
      </w:r>
      <w:r w:rsidRPr="00ED0792">
        <w:rPr>
          <w:rFonts w:eastAsia="Calibri" w:cs="Times New Roman"/>
          <w:szCs w:val="28"/>
        </w:rPr>
        <w:t xml:space="preserve">Губернатора </w:t>
      </w:r>
      <w:r>
        <w:rPr>
          <w:rFonts w:eastAsia="Calibri" w:cs="Times New Roman"/>
          <w:szCs w:val="28"/>
        </w:rPr>
        <w:t xml:space="preserve">Ярославской </w:t>
      </w:r>
      <w:r w:rsidRPr="00ED0792">
        <w:rPr>
          <w:rFonts w:eastAsia="Calibri" w:cs="Times New Roman"/>
          <w:szCs w:val="28"/>
        </w:rPr>
        <w:t xml:space="preserve">области от </w:t>
      </w:r>
      <w:r>
        <w:t>29.06.2012 № 303</w:t>
      </w:r>
      <w:r>
        <w:rPr>
          <w:rFonts w:eastAsia="Calibri"/>
          <w:szCs w:val="28"/>
        </w:rPr>
        <w:t xml:space="preserve"> «</w:t>
      </w:r>
      <w:r w:rsidRPr="00E52D97">
        <w:t>Об</w:t>
      </w:r>
      <w:r>
        <w:t> </w:t>
      </w:r>
      <w:r w:rsidRPr="00E52D97">
        <w:t>утверждении</w:t>
      </w:r>
      <w:r>
        <w:t xml:space="preserve"> </w:t>
      </w:r>
      <w:r w:rsidRPr="00E52D97">
        <w:t>Административного регламента</w:t>
      </w:r>
      <w:r>
        <w:t xml:space="preserve"> </w:t>
      </w:r>
      <w:r w:rsidRPr="00E52D97">
        <w:t>предоставления государственной</w:t>
      </w:r>
      <w:r>
        <w:t xml:space="preserve"> услуги </w:t>
      </w:r>
      <w:r w:rsidRPr="00667483">
        <w:t>"</w:t>
      </w:r>
      <w:r w:rsidRPr="00E52D97">
        <w:t>Выдача разрешения</w:t>
      </w:r>
      <w:r>
        <w:t xml:space="preserve"> </w:t>
      </w:r>
      <w:r w:rsidRPr="00E52D97">
        <w:t xml:space="preserve">на </w:t>
      </w:r>
      <w:r w:rsidRPr="00F13914">
        <w:t>изменение имени, фамилии несовершеннолетнего</w:t>
      </w:r>
      <w:r w:rsidRPr="00667483">
        <w:t>"</w:t>
      </w:r>
      <w:r w:rsidRPr="007601A2">
        <w:rPr>
          <w:rFonts w:eastAsiaTheme="minorHAnsi"/>
          <w:szCs w:val="28"/>
        </w:rPr>
        <w:t>»</w:t>
      </w:r>
      <w:r w:rsidRPr="00ED0792">
        <w:rPr>
          <w:rFonts w:eastAsia="Calibri" w:cs="Times New Roman"/>
          <w:szCs w:val="28"/>
        </w:rPr>
        <w:t xml:space="preserve"> следующие изменения:</w:t>
      </w:r>
    </w:p>
    <w:p w14:paraId="103713C9" w14:textId="77777777" w:rsidR="00774477" w:rsidRDefault="00774477" w:rsidP="00774477">
      <w:pPr>
        <w:contextualSpacing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1.1.</w:t>
      </w:r>
      <w:r w:rsidRPr="00245C5B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Пункт 2 изложить в следующей редакции:</w:t>
      </w:r>
    </w:p>
    <w:p w14:paraId="103713CA" w14:textId="77777777" w:rsidR="00774477" w:rsidRDefault="00774477" w:rsidP="00774477">
      <w:pPr>
        <w:contextualSpacing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«2. </w:t>
      </w:r>
      <w:r w:rsidRPr="00245C5B">
        <w:rPr>
          <w:rFonts w:eastAsiaTheme="minorHAnsi" w:cs="Times New Roman"/>
          <w:szCs w:val="28"/>
        </w:rPr>
        <w:t xml:space="preserve">Контроль за исполнением указа возложить на заместителя Председателя Правительства </w:t>
      </w:r>
      <w:r>
        <w:rPr>
          <w:rFonts w:eastAsiaTheme="minorHAnsi" w:cs="Times New Roman"/>
          <w:szCs w:val="28"/>
        </w:rPr>
        <w:t xml:space="preserve">Ярославской </w:t>
      </w:r>
      <w:r w:rsidRPr="00245C5B">
        <w:rPr>
          <w:rFonts w:eastAsiaTheme="minorHAnsi" w:cs="Times New Roman"/>
          <w:szCs w:val="28"/>
        </w:rPr>
        <w:t>области, курирующего вопросы</w:t>
      </w:r>
      <w:r>
        <w:rPr>
          <w:rFonts w:eastAsiaTheme="minorHAnsi" w:cs="Times New Roman"/>
          <w:szCs w:val="28"/>
        </w:rPr>
        <w:t xml:space="preserve"> образования.». </w:t>
      </w:r>
    </w:p>
    <w:p w14:paraId="103713CB" w14:textId="77777777" w:rsidR="00774477" w:rsidRPr="00ED0792" w:rsidRDefault="00774477" w:rsidP="00774477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Theme="minorHAnsi" w:cs="Times New Roman"/>
          <w:szCs w:val="28"/>
        </w:rPr>
        <w:t xml:space="preserve">1.2. В </w:t>
      </w:r>
      <w:r w:rsidRPr="00ED0792">
        <w:rPr>
          <w:rFonts w:eastAsiaTheme="minorHAnsi" w:cs="Times New Roman"/>
          <w:szCs w:val="28"/>
        </w:rPr>
        <w:t>Административный регламент</w:t>
      </w:r>
      <w:r>
        <w:rPr>
          <w:rFonts w:eastAsiaTheme="minorHAnsi" w:cs="Times New Roman"/>
          <w:szCs w:val="28"/>
        </w:rPr>
        <w:t xml:space="preserve"> </w:t>
      </w:r>
      <w:r w:rsidRPr="00667483">
        <w:rPr>
          <w:rFonts w:eastAsiaTheme="minorHAnsi" w:cs="Times New Roman"/>
          <w:szCs w:val="28"/>
        </w:rPr>
        <w:t>предоставления государственной услуги «Выдача разрешения на</w:t>
      </w:r>
      <w:r w:rsidRPr="00FD39B8">
        <w:t xml:space="preserve"> </w:t>
      </w:r>
      <w:r w:rsidRPr="00F13914">
        <w:t>изменение имени, фамилии несовершеннолетнего</w:t>
      </w:r>
      <w:r w:rsidRPr="00667483">
        <w:rPr>
          <w:rFonts w:eastAsiaTheme="minorHAnsi" w:cs="Times New Roman"/>
          <w:szCs w:val="28"/>
        </w:rPr>
        <w:t>»</w:t>
      </w:r>
      <w:r w:rsidRPr="00ED0792">
        <w:rPr>
          <w:rFonts w:eastAsiaTheme="minorHAnsi" w:cs="Times New Roman"/>
          <w:szCs w:val="28"/>
        </w:rPr>
        <w:t xml:space="preserve">, утвержденный </w:t>
      </w:r>
      <w:r w:rsidRPr="00ED0792">
        <w:rPr>
          <w:rFonts w:eastAsia="Calibri" w:cs="Times New Roman"/>
          <w:szCs w:val="28"/>
        </w:rPr>
        <w:t>указом</w:t>
      </w:r>
      <w:r>
        <w:rPr>
          <w:rFonts w:eastAsia="Calibri" w:cs="Times New Roman"/>
          <w:szCs w:val="28"/>
        </w:rPr>
        <w:t>, внести изменения согласно приложению.</w:t>
      </w:r>
      <w:r w:rsidRPr="00ED0792">
        <w:rPr>
          <w:rFonts w:eastAsia="Calibri" w:cs="Times New Roman"/>
          <w:szCs w:val="28"/>
        </w:rPr>
        <w:t xml:space="preserve"> </w:t>
      </w:r>
    </w:p>
    <w:p w14:paraId="103713CC" w14:textId="77777777" w:rsidR="00774477" w:rsidRPr="00B176CA" w:rsidRDefault="00774477" w:rsidP="0077447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2. </w:t>
      </w:r>
      <w:r w:rsidRPr="00B176CA">
        <w:rPr>
          <w:rFonts w:eastAsia="Calibri" w:cs="Times New Roman"/>
          <w:szCs w:val="28"/>
        </w:rPr>
        <w:t>Указ вступает в силу через 10 дней после его официального опубликования.</w:t>
      </w:r>
    </w:p>
    <w:p w14:paraId="103713CD" w14:textId="77777777" w:rsidR="008B1E0A" w:rsidRDefault="008B1E0A" w:rsidP="00162E4C">
      <w:pPr>
        <w:jc w:val="both"/>
        <w:rPr>
          <w:rFonts w:cs="Times New Roman"/>
          <w:szCs w:val="28"/>
        </w:rPr>
      </w:pPr>
    </w:p>
    <w:p w14:paraId="103713CE" w14:textId="77777777" w:rsidR="00162E4C" w:rsidRDefault="00162E4C" w:rsidP="00162E4C">
      <w:pPr>
        <w:jc w:val="both"/>
        <w:rPr>
          <w:rFonts w:cs="Times New Roman"/>
          <w:szCs w:val="28"/>
        </w:rPr>
      </w:pPr>
    </w:p>
    <w:p w14:paraId="103713CF" w14:textId="77777777" w:rsidR="0000481F" w:rsidRDefault="0000481F" w:rsidP="00162E4C">
      <w:pPr>
        <w:jc w:val="both"/>
        <w:rPr>
          <w:rFonts w:cs="Times New Roman"/>
          <w:szCs w:val="28"/>
        </w:rPr>
      </w:pPr>
    </w:p>
    <w:p w14:paraId="38FCE89C" w14:textId="77777777" w:rsidR="005C3B0B" w:rsidRDefault="005C3B0B" w:rsidP="005C3B0B">
      <w:pPr>
        <w:tabs>
          <w:tab w:val="right" w:pos="4785"/>
        </w:tabs>
        <w:ind w:firstLine="0"/>
        <w:rPr>
          <w:rFonts w:cs="Times New Roman"/>
          <w:szCs w:val="28"/>
        </w:rPr>
      </w:pPr>
      <w:r w:rsidRPr="00D222A6">
        <w:rPr>
          <w:rFonts w:cs="Times New Roman"/>
          <w:szCs w:val="28"/>
        </w:rPr>
        <w:t>Губернатор</w:t>
      </w:r>
    </w:p>
    <w:p w14:paraId="59747F96" w14:textId="77777777" w:rsidR="005C3B0B" w:rsidRPr="005C5052" w:rsidRDefault="005C3B0B" w:rsidP="005C3B0B">
      <w:pPr>
        <w:tabs>
          <w:tab w:val="right" w:pos="4785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Ярославской</w:t>
      </w:r>
      <w:r w:rsidRPr="00D222A6">
        <w:rPr>
          <w:rFonts w:cs="Times New Roman"/>
          <w:szCs w:val="28"/>
        </w:rPr>
        <w:t xml:space="preserve">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</w:p>
    <w:p w14:paraId="103713D0" w14:textId="5B1B14E1" w:rsidR="0000481F" w:rsidRDefault="0000481F">
      <w:pPr>
        <w:spacing w:after="200" w:line="276" w:lineRule="auto"/>
        <w:ind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br w:type="page"/>
      </w:r>
    </w:p>
    <w:p w14:paraId="103713D1" w14:textId="77777777" w:rsidR="004D6C78" w:rsidRPr="00A43D93" w:rsidRDefault="00CA1C92" w:rsidP="004D6C78">
      <w:pPr>
        <w:overflowPunct w:val="0"/>
        <w:autoSpaceDE w:val="0"/>
        <w:autoSpaceDN w:val="0"/>
        <w:adjustRightInd w:val="0"/>
        <w:ind w:left="5103" w:firstLine="0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Приложение</w:t>
      </w:r>
    </w:p>
    <w:p w14:paraId="103713D2" w14:textId="77777777" w:rsidR="004D6C78" w:rsidRDefault="00CA1C92" w:rsidP="004D6C78">
      <w:pPr>
        <w:overflowPunct w:val="0"/>
        <w:autoSpaceDE w:val="0"/>
        <w:autoSpaceDN w:val="0"/>
        <w:adjustRightInd w:val="0"/>
        <w:ind w:left="5103" w:firstLine="0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к </w:t>
      </w:r>
      <w:r w:rsidR="009F0A39">
        <w:rPr>
          <w:rFonts w:cs="Times New Roman"/>
          <w:szCs w:val="28"/>
          <w:lang w:eastAsia="ru-RU"/>
        </w:rPr>
        <w:t>у</w:t>
      </w:r>
      <w:r w:rsidR="004D6C78" w:rsidRPr="00A43D93">
        <w:rPr>
          <w:rFonts w:cs="Times New Roman"/>
          <w:szCs w:val="28"/>
          <w:lang w:eastAsia="ru-RU"/>
        </w:rPr>
        <w:t>каз</w:t>
      </w:r>
      <w:r>
        <w:rPr>
          <w:rFonts w:cs="Times New Roman"/>
          <w:szCs w:val="28"/>
          <w:lang w:eastAsia="ru-RU"/>
        </w:rPr>
        <w:t>у</w:t>
      </w:r>
      <w:r w:rsidR="004D6C78">
        <w:rPr>
          <w:rFonts w:cs="Times New Roman"/>
          <w:szCs w:val="28"/>
          <w:lang w:eastAsia="ru-RU"/>
        </w:rPr>
        <w:t xml:space="preserve"> </w:t>
      </w:r>
      <w:r w:rsidR="004D6C78" w:rsidRPr="00A43D93">
        <w:rPr>
          <w:rFonts w:cs="Times New Roman"/>
          <w:szCs w:val="28"/>
          <w:lang w:eastAsia="ru-RU"/>
        </w:rPr>
        <w:t xml:space="preserve">Губернатора </w:t>
      </w:r>
    </w:p>
    <w:p w14:paraId="103713D3" w14:textId="77777777" w:rsidR="004D6C78" w:rsidRDefault="004D6C78" w:rsidP="004D6C78">
      <w:pPr>
        <w:overflowPunct w:val="0"/>
        <w:autoSpaceDE w:val="0"/>
        <w:autoSpaceDN w:val="0"/>
        <w:adjustRightInd w:val="0"/>
        <w:ind w:left="5103" w:firstLine="0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Ярославской </w:t>
      </w:r>
      <w:r w:rsidRPr="00A43D93">
        <w:rPr>
          <w:rFonts w:cs="Times New Roman"/>
          <w:szCs w:val="28"/>
          <w:lang w:eastAsia="ru-RU"/>
        </w:rPr>
        <w:t>области</w:t>
      </w:r>
      <w:r>
        <w:rPr>
          <w:rFonts w:cs="Times New Roman"/>
          <w:szCs w:val="28"/>
          <w:lang w:eastAsia="ru-RU"/>
        </w:rPr>
        <w:t xml:space="preserve"> </w:t>
      </w:r>
    </w:p>
    <w:p w14:paraId="103713D4" w14:textId="77777777" w:rsidR="004D6C78" w:rsidRDefault="004D6C78" w:rsidP="004D6C78">
      <w:pPr>
        <w:overflowPunct w:val="0"/>
        <w:autoSpaceDE w:val="0"/>
        <w:autoSpaceDN w:val="0"/>
        <w:adjustRightInd w:val="0"/>
        <w:ind w:left="5103" w:firstLine="0"/>
        <w:textAlignment w:val="baseline"/>
        <w:rPr>
          <w:rFonts w:cs="Times New Roman"/>
          <w:szCs w:val="28"/>
          <w:lang w:eastAsia="ru-RU"/>
        </w:rPr>
      </w:pPr>
      <w:r w:rsidRPr="00A43D93">
        <w:rPr>
          <w:rFonts w:cs="Times New Roman"/>
          <w:szCs w:val="28"/>
          <w:lang w:eastAsia="ru-RU"/>
        </w:rPr>
        <w:t xml:space="preserve">от </w:t>
      </w:r>
      <w:r>
        <w:rPr>
          <w:rFonts w:cs="Times New Roman"/>
          <w:szCs w:val="28"/>
          <w:lang w:eastAsia="ru-RU"/>
        </w:rPr>
        <w:t>22</w:t>
      </w:r>
      <w:r w:rsidRPr="00A43D93">
        <w:rPr>
          <w:rFonts w:cs="Times New Roman"/>
          <w:szCs w:val="28"/>
          <w:lang w:eastAsia="ru-RU"/>
        </w:rPr>
        <w:t>.0</w:t>
      </w:r>
      <w:r>
        <w:rPr>
          <w:rFonts w:cs="Times New Roman"/>
          <w:szCs w:val="28"/>
          <w:lang w:eastAsia="ru-RU"/>
        </w:rPr>
        <w:t>4</w:t>
      </w:r>
      <w:r w:rsidRPr="00A43D93">
        <w:rPr>
          <w:rFonts w:cs="Times New Roman"/>
          <w:szCs w:val="28"/>
          <w:lang w:eastAsia="ru-RU"/>
        </w:rPr>
        <w:t xml:space="preserve">.2024 № </w:t>
      </w:r>
      <w:r>
        <w:rPr>
          <w:rFonts w:cs="Times New Roman"/>
          <w:szCs w:val="28"/>
          <w:lang w:eastAsia="ru-RU"/>
        </w:rPr>
        <w:t>10</w:t>
      </w:r>
      <w:r w:rsidR="00774477">
        <w:rPr>
          <w:rFonts w:cs="Times New Roman"/>
          <w:szCs w:val="28"/>
          <w:lang w:eastAsia="ru-RU"/>
        </w:rPr>
        <w:t>2</w:t>
      </w:r>
    </w:p>
    <w:p w14:paraId="103713D5" w14:textId="77777777" w:rsidR="004D6C78" w:rsidRDefault="004D6C78" w:rsidP="004D6C78">
      <w:pPr>
        <w:contextualSpacing/>
        <w:mirrorIndents/>
        <w:jc w:val="center"/>
        <w:rPr>
          <w:rFonts w:cs="Times New Roman"/>
          <w:szCs w:val="28"/>
          <w:lang w:eastAsia="ru-RU"/>
        </w:rPr>
      </w:pPr>
    </w:p>
    <w:p w14:paraId="103713D6" w14:textId="77777777" w:rsidR="00774477" w:rsidRDefault="00774477" w:rsidP="00774477">
      <w:pPr>
        <w:ind w:firstLine="0"/>
        <w:jc w:val="center"/>
        <w:rPr>
          <w:rFonts w:cs="Times New Roman"/>
          <w:b/>
          <w:color w:val="0D0D0D" w:themeColor="text1" w:themeTint="F2"/>
          <w:szCs w:val="28"/>
        </w:rPr>
      </w:pPr>
      <w:r>
        <w:rPr>
          <w:rFonts w:cs="Times New Roman"/>
          <w:b/>
          <w:color w:val="0D0D0D" w:themeColor="text1" w:themeTint="F2"/>
          <w:szCs w:val="28"/>
        </w:rPr>
        <w:t>ИЗМЕНЕНИЯ,</w:t>
      </w:r>
    </w:p>
    <w:p w14:paraId="103713D7" w14:textId="77777777" w:rsidR="00774477" w:rsidRPr="00F65BB6" w:rsidRDefault="00774477" w:rsidP="00774477">
      <w:pPr>
        <w:ind w:firstLine="0"/>
        <w:jc w:val="center"/>
        <w:rPr>
          <w:rFonts w:cs="Times New Roman"/>
          <w:b/>
          <w:color w:val="0D0D0D" w:themeColor="text1" w:themeTint="F2"/>
          <w:szCs w:val="28"/>
        </w:rPr>
      </w:pPr>
      <w:r>
        <w:rPr>
          <w:rFonts w:cs="Times New Roman"/>
          <w:b/>
          <w:color w:val="0D0D0D" w:themeColor="text1" w:themeTint="F2"/>
          <w:szCs w:val="28"/>
        </w:rPr>
        <w:t xml:space="preserve">вносимые </w:t>
      </w:r>
      <w:r w:rsidRPr="000D6711">
        <w:rPr>
          <w:rFonts w:cs="Times New Roman"/>
          <w:b/>
          <w:color w:val="0D0D0D" w:themeColor="text1" w:themeTint="F2"/>
          <w:szCs w:val="28"/>
        </w:rPr>
        <w:t xml:space="preserve">в </w:t>
      </w:r>
      <w:r w:rsidRPr="000D6711">
        <w:rPr>
          <w:rFonts w:eastAsiaTheme="minorHAnsi" w:cs="Times New Roman"/>
          <w:b/>
          <w:szCs w:val="28"/>
        </w:rPr>
        <w:t>Административный регламент</w:t>
      </w:r>
      <w:r>
        <w:rPr>
          <w:rFonts w:eastAsiaTheme="minorHAnsi" w:cs="Times New Roman"/>
          <w:b/>
          <w:szCs w:val="28"/>
        </w:rPr>
        <w:t xml:space="preserve"> </w:t>
      </w:r>
      <w:r w:rsidRPr="000D6711">
        <w:rPr>
          <w:rFonts w:eastAsiaTheme="minorHAnsi" w:cs="Times New Roman"/>
          <w:b/>
          <w:szCs w:val="28"/>
        </w:rPr>
        <w:t>предоставления</w:t>
      </w:r>
      <w:r>
        <w:rPr>
          <w:rFonts w:eastAsiaTheme="minorHAnsi" w:cs="Times New Roman"/>
          <w:b/>
          <w:szCs w:val="28"/>
        </w:rPr>
        <w:t xml:space="preserve"> </w:t>
      </w:r>
      <w:r w:rsidRPr="000D6711">
        <w:rPr>
          <w:rFonts w:eastAsiaTheme="minorHAnsi" w:cs="Times New Roman"/>
          <w:b/>
          <w:szCs w:val="28"/>
        </w:rPr>
        <w:t xml:space="preserve">государственной услуги </w:t>
      </w:r>
      <w:r w:rsidRPr="00A90C46">
        <w:rPr>
          <w:rFonts w:eastAsiaTheme="minorHAnsi" w:cs="Times New Roman"/>
          <w:b/>
          <w:szCs w:val="28"/>
        </w:rPr>
        <w:t>«</w:t>
      </w:r>
      <w:r w:rsidRPr="00BE1952">
        <w:rPr>
          <w:rFonts w:eastAsiaTheme="minorHAnsi" w:cs="Times New Roman"/>
          <w:b/>
          <w:szCs w:val="28"/>
        </w:rPr>
        <w:t>Выдача разрешения на изменение имени, фамилии несовершеннолетнего</w:t>
      </w:r>
      <w:r w:rsidRPr="00A90C46">
        <w:rPr>
          <w:rFonts w:eastAsiaTheme="minorHAnsi" w:cs="Times New Roman"/>
          <w:b/>
          <w:szCs w:val="28"/>
        </w:rPr>
        <w:t>»</w:t>
      </w:r>
    </w:p>
    <w:p w14:paraId="103713D8" w14:textId="77777777" w:rsidR="00774477" w:rsidRDefault="00774477" w:rsidP="00774477">
      <w:pPr>
        <w:jc w:val="center"/>
        <w:rPr>
          <w:rFonts w:cs="Times New Roman"/>
          <w:color w:val="0D0D0D" w:themeColor="text1" w:themeTint="F2"/>
          <w:szCs w:val="28"/>
        </w:rPr>
      </w:pPr>
    </w:p>
    <w:p w14:paraId="103713D9" w14:textId="77777777" w:rsidR="00774477" w:rsidRPr="00534FD8" w:rsidRDefault="00774477" w:rsidP="00774477">
      <w:pPr>
        <w:pStyle w:val="a8"/>
        <w:ind w:left="0"/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1. </w:t>
      </w:r>
      <w:r w:rsidRPr="00534FD8">
        <w:rPr>
          <w:rFonts w:cs="Times New Roman"/>
          <w:color w:val="0D0D0D" w:themeColor="text1" w:themeTint="F2"/>
          <w:szCs w:val="28"/>
        </w:rPr>
        <w:t>В разделе 1:</w:t>
      </w:r>
    </w:p>
    <w:p w14:paraId="103713DA" w14:textId="77777777" w:rsidR="00774477" w:rsidRPr="00B9333A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1.1. </w:t>
      </w:r>
      <w:r w:rsidRPr="00B9333A">
        <w:rPr>
          <w:rFonts w:cs="Times New Roman"/>
          <w:color w:val="0D0D0D" w:themeColor="text1" w:themeTint="F2"/>
          <w:szCs w:val="28"/>
        </w:rPr>
        <w:t>В пункте 1.3:</w:t>
      </w:r>
    </w:p>
    <w:p w14:paraId="103713DB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 xml:space="preserve">- в подпункте </w:t>
      </w:r>
      <w:r w:rsidRPr="00534FD8">
        <w:rPr>
          <w:rFonts w:cs="Times New Roman"/>
          <w:color w:val="0D0D0D" w:themeColor="text1" w:themeTint="F2"/>
          <w:szCs w:val="28"/>
        </w:rPr>
        <w:t>1.3.1</w:t>
      </w:r>
      <w:r>
        <w:rPr>
          <w:rFonts w:cs="Times New Roman"/>
          <w:color w:val="0D0D0D" w:themeColor="text1" w:themeTint="F2"/>
          <w:szCs w:val="28"/>
        </w:rPr>
        <w:t xml:space="preserve"> </w:t>
      </w:r>
      <w:r w:rsidRPr="00534FD8">
        <w:rPr>
          <w:rFonts w:cs="Times New Roman"/>
          <w:color w:val="0D0D0D" w:themeColor="text1" w:themeTint="F2"/>
          <w:szCs w:val="28"/>
        </w:rPr>
        <w:t>слово «департамент» в соответствующих падежах заменить словом «министерство» в соответствующих падежах</w:t>
      </w:r>
      <w:r>
        <w:rPr>
          <w:rFonts w:cs="Times New Roman"/>
          <w:color w:val="0D0D0D" w:themeColor="text1" w:themeTint="F2"/>
          <w:szCs w:val="28"/>
        </w:rPr>
        <w:t>;</w:t>
      </w:r>
    </w:p>
    <w:p w14:paraId="103713DC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- в подпункте 1.3.2:</w:t>
      </w:r>
    </w:p>
    <w:p w14:paraId="103713DD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абзац второй признать утратившим силу;</w:t>
      </w:r>
    </w:p>
    <w:p w14:paraId="103713DE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 xml:space="preserve">в абзаце четвертом </w:t>
      </w:r>
      <w:r w:rsidRPr="00534FD8">
        <w:rPr>
          <w:rFonts w:cs="Times New Roman"/>
          <w:color w:val="0D0D0D" w:themeColor="text1" w:themeTint="F2"/>
          <w:szCs w:val="28"/>
        </w:rPr>
        <w:t>слово «департамент</w:t>
      </w:r>
      <w:r>
        <w:rPr>
          <w:rFonts w:cs="Times New Roman"/>
          <w:color w:val="0D0D0D" w:themeColor="text1" w:themeTint="F2"/>
          <w:szCs w:val="28"/>
        </w:rPr>
        <w:t>а</w:t>
      </w:r>
      <w:r w:rsidRPr="00534FD8">
        <w:rPr>
          <w:rFonts w:cs="Times New Roman"/>
          <w:color w:val="0D0D0D" w:themeColor="text1" w:themeTint="F2"/>
          <w:szCs w:val="28"/>
        </w:rPr>
        <w:t xml:space="preserve">» </w:t>
      </w:r>
      <w:r>
        <w:rPr>
          <w:rFonts w:cs="Times New Roman"/>
          <w:color w:val="0D0D0D" w:themeColor="text1" w:themeTint="F2"/>
          <w:szCs w:val="28"/>
        </w:rPr>
        <w:t>заменить словом «министерства</w:t>
      </w:r>
      <w:r w:rsidRPr="00534FD8">
        <w:rPr>
          <w:rFonts w:cs="Times New Roman"/>
          <w:color w:val="0D0D0D" w:themeColor="text1" w:themeTint="F2"/>
          <w:szCs w:val="28"/>
        </w:rPr>
        <w:t>»</w:t>
      </w:r>
      <w:r>
        <w:rPr>
          <w:rFonts w:cs="Times New Roman"/>
          <w:color w:val="0D0D0D" w:themeColor="text1" w:themeTint="F2"/>
          <w:szCs w:val="28"/>
        </w:rPr>
        <w:t>;</w:t>
      </w:r>
    </w:p>
    <w:p w14:paraId="103713DF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- в подпункте 1.3.3:</w:t>
      </w:r>
    </w:p>
    <w:p w14:paraId="103713E0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абзац второй признать утратившим силу;</w:t>
      </w:r>
    </w:p>
    <w:p w14:paraId="103713E1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 xml:space="preserve">в абзаце четвертом </w:t>
      </w:r>
      <w:r w:rsidRPr="00534FD8">
        <w:rPr>
          <w:rFonts w:cs="Times New Roman"/>
          <w:color w:val="0D0D0D" w:themeColor="text1" w:themeTint="F2"/>
          <w:szCs w:val="28"/>
        </w:rPr>
        <w:t>слово «департамент</w:t>
      </w:r>
      <w:r>
        <w:rPr>
          <w:rFonts w:cs="Times New Roman"/>
          <w:color w:val="0D0D0D" w:themeColor="text1" w:themeTint="F2"/>
          <w:szCs w:val="28"/>
        </w:rPr>
        <w:t>а</w:t>
      </w:r>
      <w:r w:rsidRPr="00534FD8">
        <w:rPr>
          <w:rFonts w:cs="Times New Roman"/>
          <w:color w:val="0D0D0D" w:themeColor="text1" w:themeTint="F2"/>
          <w:szCs w:val="28"/>
        </w:rPr>
        <w:t xml:space="preserve">» </w:t>
      </w:r>
      <w:r>
        <w:rPr>
          <w:rFonts w:cs="Times New Roman"/>
          <w:color w:val="0D0D0D" w:themeColor="text1" w:themeTint="F2"/>
          <w:szCs w:val="28"/>
        </w:rPr>
        <w:t>заменить словом «министерства</w:t>
      </w:r>
      <w:r w:rsidRPr="00534FD8">
        <w:rPr>
          <w:rFonts w:cs="Times New Roman"/>
          <w:color w:val="0D0D0D" w:themeColor="text1" w:themeTint="F2"/>
          <w:szCs w:val="28"/>
        </w:rPr>
        <w:t>»</w:t>
      </w:r>
      <w:r>
        <w:rPr>
          <w:rFonts w:cs="Times New Roman"/>
          <w:color w:val="0D0D0D" w:themeColor="text1" w:themeTint="F2"/>
          <w:szCs w:val="28"/>
        </w:rPr>
        <w:t>;</w:t>
      </w:r>
    </w:p>
    <w:p w14:paraId="103713E2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- в подпункте 1.3.4:</w:t>
      </w:r>
    </w:p>
    <w:p w14:paraId="103713E3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 xml:space="preserve">в абзаце третьем </w:t>
      </w:r>
      <w:r w:rsidRPr="00534FD8">
        <w:rPr>
          <w:rFonts w:cs="Times New Roman"/>
          <w:color w:val="0D0D0D" w:themeColor="text1" w:themeTint="F2"/>
          <w:szCs w:val="28"/>
        </w:rPr>
        <w:t>слово «департамент</w:t>
      </w:r>
      <w:r>
        <w:rPr>
          <w:rFonts w:cs="Times New Roman"/>
          <w:color w:val="0D0D0D" w:themeColor="text1" w:themeTint="F2"/>
          <w:szCs w:val="28"/>
        </w:rPr>
        <w:t>а</w:t>
      </w:r>
      <w:r w:rsidRPr="00534FD8">
        <w:rPr>
          <w:rFonts w:cs="Times New Roman"/>
          <w:color w:val="0D0D0D" w:themeColor="text1" w:themeTint="F2"/>
          <w:szCs w:val="28"/>
        </w:rPr>
        <w:t xml:space="preserve">» </w:t>
      </w:r>
      <w:r>
        <w:rPr>
          <w:rFonts w:cs="Times New Roman"/>
          <w:color w:val="0D0D0D" w:themeColor="text1" w:themeTint="F2"/>
          <w:szCs w:val="28"/>
        </w:rPr>
        <w:t>заменить словом «министерства</w:t>
      </w:r>
      <w:r w:rsidRPr="00534FD8">
        <w:rPr>
          <w:rFonts w:cs="Times New Roman"/>
          <w:color w:val="0D0D0D" w:themeColor="text1" w:themeTint="F2"/>
          <w:szCs w:val="28"/>
        </w:rPr>
        <w:t>»</w:t>
      </w:r>
      <w:r>
        <w:rPr>
          <w:rFonts w:cs="Times New Roman"/>
          <w:color w:val="0D0D0D" w:themeColor="text1" w:themeTint="F2"/>
          <w:szCs w:val="28"/>
        </w:rPr>
        <w:t>;</w:t>
      </w:r>
    </w:p>
    <w:p w14:paraId="103713E4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абзац четвертый признать утратившим силу.</w:t>
      </w:r>
    </w:p>
    <w:p w14:paraId="103713E5" w14:textId="77777777" w:rsidR="00774477" w:rsidRPr="00B9333A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1.2. </w:t>
      </w:r>
      <w:r w:rsidRPr="00B9333A">
        <w:rPr>
          <w:rFonts w:cs="Times New Roman"/>
          <w:color w:val="0D0D0D" w:themeColor="text1" w:themeTint="F2"/>
          <w:szCs w:val="28"/>
        </w:rPr>
        <w:t xml:space="preserve">В пункте 1.4 слова «, предусмотренных частью 18 статьи 14.1 Федерального закона от 27 июля 2006 года № 149-ФЗ </w:t>
      </w:r>
      <w:r w:rsidRPr="00B9333A">
        <w:rPr>
          <w:color w:val="0D0D0D" w:themeColor="text1" w:themeTint="F2"/>
        </w:rPr>
        <w:t>"</w:t>
      </w:r>
      <w:r w:rsidRPr="00B9333A">
        <w:rPr>
          <w:rFonts w:cs="Times New Roman"/>
          <w:color w:val="0D0D0D" w:themeColor="text1" w:themeTint="F2"/>
          <w:szCs w:val="28"/>
        </w:rPr>
        <w:t>Об информации, информационных технологиях и о защите информации</w:t>
      </w:r>
      <w:r w:rsidRPr="00B9333A">
        <w:rPr>
          <w:color w:val="0D0D0D" w:themeColor="text1" w:themeTint="F2"/>
        </w:rPr>
        <w:t>"</w:t>
      </w:r>
      <w:r w:rsidRPr="00B9333A">
        <w:rPr>
          <w:rFonts w:cs="Times New Roman"/>
          <w:color w:val="0D0D0D" w:themeColor="text1" w:themeTint="F2"/>
          <w:szCs w:val="28"/>
        </w:rPr>
        <w:t>» заменить словами «в</w:t>
      </w:r>
      <w:r>
        <w:rPr>
          <w:rFonts w:cs="Times New Roman"/>
          <w:color w:val="0D0D0D" w:themeColor="text1" w:themeTint="F2"/>
          <w:szCs w:val="28"/>
        </w:rPr>
        <w:t> </w:t>
      </w:r>
      <w:r w:rsidRPr="00B9333A">
        <w:rPr>
          <w:rFonts w:cs="Times New Roman"/>
          <w:color w:val="0D0D0D" w:themeColor="text1" w:themeTint="F2"/>
          <w:szCs w:val="28"/>
        </w:rPr>
        <w:t>соответствии с положениями Федерального закона от 29 декабря 2022 года № 572-ФЗ "Об осуществлении идентификации и (или) аутентификации физических лиц с использованием биометрических персональных данных, о</w:t>
      </w:r>
      <w:r>
        <w:rPr>
          <w:rFonts w:cs="Times New Roman"/>
          <w:color w:val="0D0D0D" w:themeColor="text1" w:themeTint="F2"/>
          <w:szCs w:val="28"/>
        </w:rPr>
        <w:t> </w:t>
      </w:r>
      <w:r w:rsidRPr="00B9333A">
        <w:rPr>
          <w:rFonts w:cs="Times New Roman"/>
          <w:color w:val="0D0D0D" w:themeColor="text1" w:themeTint="F2"/>
          <w:szCs w:val="28"/>
        </w:rPr>
        <w:t>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Федерации"».</w:t>
      </w:r>
    </w:p>
    <w:p w14:paraId="103713E6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2. В разделе 2:</w:t>
      </w:r>
    </w:p>
    <w:p w14:paraId="103713E7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2.1. В абзаце втором пункта 2.2 слово «Департамент» заменить словом «Министерство».</w:t>
      </w:r>
    </w:p>
    <w:p w14:paraId="103713E8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2.2. В пункте 2.6 слово «департамента» заменить словом «министерства», слова «и на Едином портале» исключить.</w:t>
      </w:r>
    </w:p>
    <w:p w14:paraId="103713E9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3. В разделе 4:</w:t>
      </w:r>
    </w:p>
    <w:p w14:paraId="103713EA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3.1. В пункте 4.2:</w:t>
      </w:r>
    </w:p>
    <w:p w14:paraId="103713EB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- в подпункте 4.2.1:</w:t>
      </w:r>
    </w:p>
    <w:p w14:paraId="103713EC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lastRenderedPageBreak/>
        <w:t>в абзаце первом слово «департаментом» заменить словом «министерством»;</w:t>
      </w:r>
    </w:p>
    <w:p w14:paraId="103713ED" w14:textId="77777777" w:rsidR="00774477" w:rsidRDefault="00774477" w:rsidP="00774477">
      <w:pPr>
        <w:jc w:val="both"/>
      </w:pPr>
      <w:r>
        <w:rPr>
          <w:rFonts w:cs="Times New Roman"/>
          <w:color w:val="0D0D0D" w:themeColor="text1" w:themeTint="F2"/>
          <w:szCs w:val="28"/>
        </w:rPr>
        <w:t>в абзаце втором слова «</w:t>
      </w:r>
      <w:r>
        <w:t>директором департамента» заменить словами «министром образования Ярославской области»;</w:t>
      </w:r>
    </w:p>
    <w:p w14:paraId="103713EE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t xml:space="preserve">- в абзаце первом подпункта 4.2.2 </w:t>
      </w:r>
      <w:r>
        <w:rPr>
          <w:rFonts w:cs="Times New Roman"/>
          <w:color w:val="0D0D0D" w:themeColor="text1" w:themeTint="F2"/>
          <w:szCs w:val="28"/>
        </w:rPr>
        <w:t>слово «департамента» заменить словом «министерства».</w:t>
      </w:r>
    </w:p>
    <w:p w14:paraId="103713EF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3.2. В абзаце втором пункта 4.4 слово «департамента» заменить словом «министерства».</w:t>
      </w:r>
    </w:p>
    <w:p w14:paraId="103713F0" w14:textId="77777777" w:rsidR="00774477" w:rsidRDefault="00774477" w:rsidP="00774477">
      <w:pPr>
        <w:jc w:val="both"/>
      </w:pPr>
      <w:r>
        <w:rPr>
          <w:rFonts w:cs="Times New Roman"/>
          <w:color w:val="0D0D0D" w:themeColor="text1" w:themeTint="F2"/>
          <w:szCs w:val="28"/>
        </w:rPr>
        <w:t>4. В разделе 5:</w:t>
      </w:r>
    </w:p>
    <w:p w14:paraId="103713F1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4.1. В наименовании слова «департамента, а также должностных лиц и» заменить словами «министерства, а также их должностных лиц, государственных или».</w:t>
      </w:r>
    </w:p>
    <w:p w14:paraId="103713F2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4.2. В пункте 5.2</w:t>
      </w:r>
      <w:r>
        <w:t xml:space="preserve"> слово «департамент» </w:t>
      </w:r>
      <w:r w:rsidRPr="00534FD8">
        <w:rPr>
          <w:rFonts w:cs="Times New Roman"/>
          <w:color w:val="0D0D0D" w:themeColor="text1" w:themeTint="F2"/>
          <w:szCs w:val="28"/>
        </w:rPr>
        <w:t>в соответствующих падежах заменить словом «министерство» в соответствующих падежах</w:t>
      </w:r>
      <w:r>
        <w:rPr>
          <w:rFonts w:cs="Times New Roman"/>
          <w:color w:val="0D0D0D" w:themeColor="text1" w:themeTint="F2"/>
          <w:szCs w:val="28"/>
        </w:rPr>
        <w:t>.</w:t>
      </w:r>
    </w:p>
    <w:p w14:paraId="103713F3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4.3. В пункте 5.3 слово «департамента» заменить словом «министерства», слова «, через Единый портал» исключить.</w:t>
      </w:r>
    </w:p>
    <w:p w14:paraId="103713F4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4.4. В пункте 5.5 слово «департамент» заменить словом «министерство».</w:t>
      </w:r>
    </w:p>
    <w:p w14:paraId="103713F5" w14:textId="77777777" w:rsidR="00774477" w:rsidRDefault="00774477" w:rsidP="00774477">
      <w:pPr>
        <w:jc w:val="both"/>
      </w:pPr>
      <w:r>
        <w:rPr>
          <w:rFonts w:cs="Times New Roman"/>
          <w:color w:val="0D0D0D" w:themeColor="text1" w:themeTint="F2"/>
          <w:szCs w:val="28"/>
        </w:rPr>
        <w:t>4.5. В абзаце первом пункта 5.6 слова «</w:t>
      </w:r>
      <w:r>
        <w:t>директором департамента» заменить словами «министром образования Ярославской области».</w:t>
      </w:r>
    </w:p>
    <w:p w14:paraId="103713F6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t xml:space="preserve">4.6. В абзаце первом пункта 5.7 </w:t>
      </w:r>
      <w:r>
        <w:rPr>
          <w:rFonts w:cs="Times New Roman"/>
          <w:color w:val="0D0D0D" w:themeColor="text1" w:themeTint="F2"/>
          <w:szCs w:val="28"/>
        </w:rPr>
        <w:t>слово «департаментом» заменить словом «министерством».</w:t>
      </w:r>
    </w:p>
    <w:p w14:paraId="103713F7" w14:textId="77777777" w:rsidR="00774477" w:rsidRDefault="00774477" w:rsidP="00774477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4.7. В пункте 5.10 слова «департамент информатизации и связи» заменить словами «министерство цифрового развития».</w:t>
      </w:r>
      <w:r w:rsidR="00351208">
        <w:rPr>
          <w:rFonts w:cs="Times New Roman"/>
          <w:color w:val="0D0D0D" w:themeColor="text1" w:themeTint="F2"/>
          <w:szCs w:val="28"/>
        </w:rPr>
        <w:br/>
      </w:r>
    </w:p>
    <w:sectPr w:rsidR="00774477" w:rsidSect="004D6C78">
      <w:footerReference w:type="default" r:id="rId11"/>
      <w:footerReference w:type="first" r:id="rId12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713FA" w14:textId="77777777" w:rsidR="00111537" w:rsidRDefault="00111537" w:rsidP="006C1916">
      <w:r>
        <w:separator/>
      </w:r>
    </w:p>
  </w:endnote>
  <w:endnote w:type="continuationSeparator" w:id="0">
    <w:p w14:paraId="103713FB" w14:textId="77777777" w:rsidR="00111537" w:rsidRDefault="00111537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569"/>
      <w:gridCol w:w="3285"/>
    </w:tblGrid>
    <w:tr w:rsidR="00351208" w14:paraId="10371401" w14:textId="77777777" w:rsidTr="00351208">
      <w:tc>
        <w:tcPr>
          <w:tcW w:w="3333" w:type="pct"/>
          <w:shd w:val="clear" w:color="auto" w:fill="auto"/>
        </w:tcPr>
        <w:p w14:paraId="103713FF" w14:textId="77777777" w:rsidR="00351208" w:rsidRPr="00351208" w:rsidRDefault="00351208" w:rsidP="0035120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5120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0371400" w14:textId="3A5E4D49" w:rsidR="00351208" w:rsidRPr="00351208" w:rsidRDefault="00351208" w:rsidP="0035120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51208">
            <w:rPr>
              <w:rFonts w:cs="Times New Roman"/>
              <w:color w:val="808080"/>
              <w:sz w:val="18"/>
            </w:rPr>
            <w:t xml:space="preserve">Страница </w:t>
          </w:r>
          <w:r w:rsidRPr="00351208">
            <w:rPr>
              <w:rFonts w:cs="Times New Roman"/>
              <w:color w:val="808080"/>
              <w:sz w:val="18"/>
            </w:rPr>
            <w:fldChar w:fldCharType="begin"/>
          </w:r>
          <w:r w:rsidRPr="00351208">
            <w:rPr>
              <w:rFonts w:cs="Times New Roman"/>
              <w:color w:val="808080"/>
              <w:sz w:val="18"/>
            </w:rPr>
            <w:instrText xml:space="preserve"> PAGE </w:instrText>
          </w:r>
          <w:r w:rsidRPr="00351208">
            <w:rPr>
              <w:rFonts w:cs="Times New Roman"/>
              <w:color w:val="808080"/>
              <w:sz w:val="18"/>
            </w:rPr>
            <w:fldChar w:fldCharType="separate"/>
          </w:r>
          <w:r w:rsidR="005C3B0B">
            <w:rPr>
              <w:rFonts w:cs="Times New Roman"/>
              <w:noProof/>
              <w:color w:val="808080"/>
              <w:sz w:val="18"/>
            </w:rPr>
            <w:t>2</w:t>
          </w:r>
          <w:r w:rsidRPr="00351208">
            <w:rPr>
              <w:rFonts w:cs="Times New Roman"/>
              <w:color w:val="808080"/>
              <w:sz w:val="18"/>
            </w:rPr>
            <w:fldChar w:fldCharType="end"/>
          </w:r>
          <w:r w:rsidRPr="00351208">
            <w:rPr>
              <w:rFonts w:cs="Times New Roman"/>
              <w:color w:val="808080"/>
              <w:sz w:val="18"/>
            </w:rPr>
            <w:t xml:space="preserve"> из </w:t>
          </w:r>
          <w:r w:rsidRPr="00351208">
            <w:rPr>
              <w:rFonts w:cs="Times New Roman"/>
              <w:color w:val="808080"/>
              <w:sz w:val="18"/>
            </w:rPr>
            <w:fldChar w:fldCharType="begin"/>
          </w:r>
          <w:r w:rsidRPr="0035120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51208">
            <w:rPr>
              <w:rFonts w:cs="Times New Roman"/>
              <w:color w:val="808080"/>
              <w:sz w:val="18"/>
            </w:rPr>
            <w:fldChar w:fldCharType="separate"/>
          </w:r>
          <w:r w:rsidR="005C3B0B">
            <w:rPr>
              <w:rFonts w:cs="Times New Roman"/>
              <w:noProof/>
              <w:color w:val="808080"/>
              <w:sz w:val="18"/>
            </w:rPr>
            <w:t>3</w:t>
          </w:r>
          <w:r w:rsidRPr="0035120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0371402" w14:textId="77777777" w:rsidR="00351208" w:rsidRPr="00351208" w:rsidRDefault="00351208" w:rsidP="003512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569"/>
      <w:gridCol w:w="3285"/>
    </w:tblGrid>
    <w:tr w:rsidR="00351208" w14:paraId="10371406" w14:textId="77777777" w:rsidTr="00351208">
      <w:tc>
        <w:tcPr>
          <w:tcW w:w="3333" w:type="pct"/>
          <w:shd w:val="clear" w:color="auto" w:fill="auto"/>
        </w:tcPr>
        <w:p w14:paraId="10371404" w14:textId="77777777" w:rsidR="00351208" w:rsidRPr="00351208" w:rsidRDefault="00351208" w:rsidP="0035120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5120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0371405" w14:textId="1E88AE30" w:rsidR="00351208" w:rsidRPr="00351208" w:rsidRDefault="00351208" w:rsidP="0035120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51208">
            <w:rPr>
              <w:rFonts w:cs="Times New Roman"/>
              <w:color w:val="808080"/>
              <w:sz w:val="18"/>
            </w:rPr>
            <w:t xml:space="preserve">Страница </w:t>
          </w:r>
          <w:r w:rsidRPr="00351208">
            <w:rPr>
              <w:rFonts w:cs="Times New Roman"/>
              <w:color w:val="808080"/>
              <w:sz w:val="18"/>
            </w:rPr>
            <w:fldChar w:fldCharType="begin"/>
          </w:r>
          <w:r w:rsidRPr="00351208">
            <w:rPr>
              <w:rFonts w:cs="Times New Roman"/>
              <w:color w:val="808080"/>
              <w:sz w:val="18"/>
            </w:rPr>
            <w:instrText xml:space="preserve"> PAGE </w:instrText>
          </w:r>
          <w:r w:rsidRPr="00351208">
            <w:rPr>
              <w:rFonts w:cs="Times New Roman"/>
              <w:color w:val="808080"/>
              <w:sz w:val="18"/>
            </w:rPr>
            <w:fldChar w:fldCharType="separate"/>
          </w:r>
          <w:r w:rsidR="005C3B0B">
            <w:rPr>
              <w:rFonts w:cs="Times New Roman"/>
              <w:noProof/>
              <w:color w:val="808080"/>
              <w:sz w:val="18"/>
            </w:rPr>
            <w:t>1</w:t>
          </w:r>
          <w:r w:rsidRPr="00351208">
            <w:rPr>
              <w:rFonts w:cs="Times New Roman"/>
              <w:color w:val="808080"/>
              <w:sz w:val="18"/>
            </w:rPr>
            <w:fldChar w:fldCharType="end"/>
          </w:r>
          <w:r w:rsidRPr="00351208">
            <w:rPr>
              <w:rFonts w:cs="Times New Roman"/>
              <w:color w:val="808080"/>
              <w:sz w:val="18"/>
            </w:rPr>
            <w:t xml:space="preserve"> из </w:t>
          </w:r>
          <w:r w:rsidRPr="00351208">
            <w:rPr>
              <w:rFonts w:cs="Times New Roman"/>
              <w:color w:val="808080"/>
              <w:sz w:val="18"/>
            </w:rPr>
            <w:fldChar w:fldCharType="begin"/>
          </w:r>
          <w:r w:rsidRPr="0035120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51208">
            <w:rPr>
              <w:rFonts w:cs="Times New Roman"/>
              <w:color w:val="808080"/>
              <w:sz w:val="18"/>
            </w:rPr>
            <w:fldChar w:fldCharType="separate"/>
          </w:r>
          <w:r w:rsidR="005C3B0B">
            <w:rPr>
              <w:rFonts w:cs="Times New Roman"/>
              <w:noProof/>
              <w:color w:val="808080"/>
              <w:sz w:val="18"/>
            </w:rPr>
            <w:t>3</w:t>
          </w:r>
          <w:r w:rsidRPr="0035120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0371407" w14:textId="77777777" w:rsidR="00351208" w:rsidRPr="00351208" w:rsidRDefault="00351208" w:rsidP="003512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713F8" w14:textId="77777777" w:rsidR="00111537" w:rsidRDefault="00111537" w:rsidP="006C1916">
      <w:r>
        <w:separator/>
      </w:r>
    </w:p>
  </w:footnote>
  <w:footnote w:type="continuationSeparator" w:id="0">
    <w:p w14:paraId="103713F9" w14:textId="77777777" w:rsidR="00111537" w:rsidRDefault="00111537" w:rsidP="006C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E2D8D"/>
    <w:multiLevelType w:val="multilevel"/>
    <w:tmpl w:val="C4C8AB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0244A"/>
    <w:rsid w:val="00002F36"/>
    <w:rsid w:val="0000481F"/>
    <w:rsid w:val="00017003"/>
    <w:rsid w:val="00033FE2"/>
    <w:rsid w:val="00040634"/>
    <w:rsid w:val="00073F73"/>
    <w:rsid w:val="000A5BCD"/>
    <w:rsid w:val="000C3D02"/>
    <w:rsid w:val="000D3BE7"/>
    <w:rsid w:val="000E28A3"/>
    <w:rsid w:val="00103160"/>
    <w:rsid w:val="00111537"/>
    <w:rsid w:val="00122036"/>
    <w:rsid w:val="00130B10"/>
    <w:rsid w:val="00130ED0"/>
    <w:rsid w:val="00146658"/>
    <w:rsid w:val="0015261E"/>
    <w:rsid w:val="00162E4C"/>
    <w:rsid w:val="00170036"/>
    <w:rsid w:val="00181C71"/>
    <w:rsid w:val="001C78DA"/>
    <w:rsid w:val="001C7CF2"/>
    <w:rsid w:val="001E6A4B"/>
    <w:rsid w:val="002206F8"/>
    <w:rsid w:val="002306C4"/>
    <w:rsid w:val="00240784"/>
    <w:rsid w:val="002537CF"/>
    <w:rsid w:val="00264389"/>
    <w:rsid w:val="00272581"/>
    <w:rsid w:val="00287D09"/>
    <w:rsid w:val="002A2047"/>
    <w:rsid w:val="002A4663"/>
    <w:rsid w:val="002A53E5"/>
    <w:rsid w:val="002B4F16"/>
    <w:rsid w:val="002B79A1"/>
    <w:rsid w:val="002C24D1"/>
    <w:rsid w:val="002C50FE"/>
    <w:rsid w:val="00306B6F"/>
    <w:rsid w:val="00351156"/>
    <w:rsid w:val="00351208"/>
    <w:rsid w:val="00356B6D"/>
    <w:rsid w:val="0035788E"/>
    <w:rsid w:val="00394A97"/>
    <w:rsid w:val="00396AD9"/>
    <w:rsid w:val="003A2DCC"/>
    <w:rsid w:val="003D1E8D"/>
    <w:rsid w:val="003D385C"/>
    <w:rsid w:val="003E06AB"/>
    <w:rsid w:val="003F4F4F"/>
    <w:rsid w:val="0040656C"/>
    <w:rsid w:val="00451E8F"/>
    <w:rsid w:val="00472A95"/>
    <w:rsid w:val="00492CC1"/>
    <w:rsid w:val="004D20DA"/>
    <w:rsid w:val="004D6C78"/>
    <w:rsid w:val="004E3277"/>
    <w:rsid w:val="004E6185"/>
    <w:rsid w:val="004F312C"/>
    <w:rsid w:val="0050096A"/>
    <w:rsid w:val="00520141"/>
    <w:rsid w:val="005202A2"/>
    <w:rsid w:val="005401AD"/>
    <w:rsid w:val="00557DA9"/>
    <w:rsid w:val="00562448"/>
    <w:rsid w:val="00562B11"/>
    <w:rsid w:val="00570E6A"/>
    <w:rsid w:val="005738CE"/>
    <w:rsid w:val="005867D8"/>
    <w:rsid w:val="005B476C"/>
    <w:rsid w:val="005C3B0B"/>
    <w:rsid w:val="005F21A3"/>
    <w:rsid w:val="006229A5"/>
    <w:rsid w:val="00640E5C"/>
    <w:rsid w:val="00644F27"/>
    <w:rsid w:val="00645AE9"/>
    <w:rsid w:val="0064625C"/>
    <w:rsid w:val="00652FB6"/>
    <w:rsid w:val="00670690"/>
    <w:rsid w:val="006A5755"/>
    <w:rsid w:val="006C1916"/>
    <w:rsid w:val="006C25C8"/>
    <w:rsid w:val="006F038B"/>
    <w:rsid w:val="007132E7"/>
    <w:rsid w:val="0071759C"/>
    <w:rsid w:val="00773336"/>
    <w:rsid w:val="00774477"/>
    <w:rsid w:val="007850C1"/>
    <w:rsid w:val="007C7A57"/>
    <w:rsid w:val="007D2843"/>
    <w:rsid w:val="007D6CA5"/>
    <w:rsid w:val="008079F3"/>
    <w:rsid w:val="00807FB4"/>
    <w:rsid w:val="0085243D"/>
    <w:rsid w:val="008914E9"/>
    <w:rsid w:val="00891C65"/>
    <w:rsid w:val="008B0C58"/>
    <w:rsid w:val="008B1E0A"/>
    <w:rsid w:val="008C3D09"/>
    <w:rsid w:val="008C7E24"/>
    <w:rsid w:val="008E4981"/>
    <w:rsid w:val="008F139D"/>
    <w:rsid w:val="00913F93"/>
    <w:rsid w:val="0092594D"/>
    <w:rsid w:val="00926345"/>
    <w:rsid w:val="0094329F"/>
    <w:rsid w:val="00944A61"/>
    <w:rsid w:val="00951994"/>
    <w:rsid w:val="00951BB9"/>
    <w:rsid w:val="00967601"/>
    <w:rsid w:val="00967E37"/>
    <w:rsid w:val="009769F4"/>
    <w:rsid w:val="009813A9"/>
    <w:rsid w:val="009823C6"/>
    <w:rsid w:val="00990EF4"/>
    <w:rsid w:val="009D3E3A"/>
    <w:rsid w:val="009D4562"/>
    <w:rsid w:val="009F0A39"/>
    <w:rsid w:val="00A13A93"/>
    <w:rsid w:val="00A154A3"/>
    <w:rsid w:val="00A61615"/>
    <w:rsid w:val="00A75DE7"/>
    <w:rsid w:val="00A81058"/>
    <w:rsid w:val="00A858F5"/>
    <w:rsid w:val="00AB2EE6"/>
    <w:rsid w:val="00AC7CA8"/>
    <w:rsid w:val="00AD4822"/>
    <w:rsid w:val="00AF38EE"/>
    <w:rsid w:val="00AF749E"/>
    <w:rsid w:val="00B30D6F"/>
    <w:rsid w:val="00B40929"/>
    <w:rsid w:val="00B47863"/>
    <w:rsid w:val="00B566BD"/>
    <w:rsid w:val="00B644BF"/>
    <w:rsid w:val="00B66524"/>
    <w:rsid w:val="00B82CD4"/>
    <w:rsid w:val="00B949A4"/>
    <w:rsid w:val="00BA000B"/>
    <w:rsid w:val="00BA3387"/>
    <w:rsid w:val="00BB1812"/>
    <w:rsid w:val="00BB452E"/>
    <w:rsid w:val="00BD358A"/>
    <w:rsid w:val="00BE21CC"/>
    <w:rsid w:val="00BE5CE2"/>
    <w:rsid w:val="00C0361A"/>
    <w:rsid w:val="00C172CE"/>
    <w:rsid w:val="00C42CB5"/>
    <w:rsid w:val="00C6013C"/>
    <w:rsid w:val="00C64679"/>
    <w:rsid w:val="00C65EE2"/>
    <w:rsid w:val="00C822F6"/>
    <w:rsid w:val="00C84094"/>
    <w:rsid w:val="00CA1C92"/>
    <w:rsid w:val="00CB69A9"/>
    <w:rsid w:val="00CF6713"/>
    <w:rsid w:val="00D00EFB"/>
    <w:rsid w:val="00D034D5"/>
    <w:rsid w:val="00D1498D"/>
    <w:rsid w:val="00D171CC"/>
    <w:rsid w:val="00D222A6"/>
    <w:rsid w:val="00D34418"/>
    <w:rsid w:val="00D8694E"/>
    <w:rsid w:val="00DB1423"/>
    <w:rsid w:val="00DB6CDC"/>
    <w:rsid w:val="00DD1545"/>
    <w:rsid w:val="00DD36C0"/>
    <w:rsid w:val="00DD686E"/>
    <w:rsid w:val="00DF153E"/>
    <w:rsid w:val="00E1407E"/>
    <w:rsid w:val="00E27DC6"/>
    <w:rsid w:val="00E50A4F"/>
    <w:rsid w:val="00E53FEC"/>
    <w:rsid w:val="00E84BAD"/>
    <w:rsid w:val="00E92DC8"/>
    <w:rsid w:val="00E97942"/>
    <w:rsid w:val="00EA76B6"/>
    <w:rsid w:val="00EB2BAB"/>
    <w:rsid w:val="00EC222C"/>
    <w:rsid w:val="00ED589D"/>
    <w:rsid w:val="00EE7FCB"/>
    <w:rsid w:val="00F16D76"/>
    <w:rsid w:val="00F3418B"/>
    <w:rsid w:val="00F35BCE"/>
    <w:rsid w:val="00F5662B"/>
    <w:rsid w:val="00F6637C"/>
    <w:rsid w:val="00F765B5"/>
    <w:rsid w:val="00F9748E"/>
    <w:rsid w:val="00FC7D25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3713BA"/>
  <w15:docId w15:val="{1C9FF18B-4689-4974-9B36-79B00892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ConsPlusNormal">
    <w:name w:val="ConsPlusNormal"/>
    <w:rsid w:val="00AF38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AF38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9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49A4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3418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2024-04-22T20:00:00+00:00</dateaddindb>
    <dateminusta xmlns="081b8c99-5a1b-4ba1-9a3e-0d0cea83319e" xsi:nil="true"/>
    <numik xmlns="af44e648-6311-40f1-ad37-1234555fd9ba">102</numik>
    <kind xmlns="e2080b48-eafa-461e-b501-38555d38caa1">90</kind>
    <num xmlns="af44e648-6311-40f1-ad37-1234555fd9ba">102</num>
    <beginactiondate xmlns="a853e5a8-fa1e-4dd3-a1b5-1604bfb35b05">2024-05-04T20:00:00+00:00</beginactiondate>
    <approvaldate xmlns="081b8c99-5a1b-4ba1-9a3e-0d0cea83319e">2024-04-21T20:00:00+00:00</approvaldate>
    <bigtitle xmlns="a853e5a8-fa1e-4dd3-a1b5-1604bfb35b05">О внесении изменений в указ Губернатора Ярославской области от 29.06.2012 № 303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24.04.2024</publication>
    <redactiondate xmlns="081b8c99-5a1b-4ba1-9a3e-0d0cea83319e" xsi:nil="true"/>
    <status xmlns="5256eb8c-d5dd-498a-ad6f-7fa801666f9a">34</status>
    <organ xmlns="67a9cb4f-e58d-445a-8e0b-2b8d792f9e38">217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102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BE00-4775-4EED-BA7B-7DFBA0897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EBE75-AA5D-422B-B6B5-C158BC203CFE}">
  <ds:schemaRefs>
    <ds:schemaRef ds:uri="a853e5a8-fa1e-4dd3-a1b5-1604bfb35b05"/>
    <ds:schemaRef ds:uri="67a9cb4f-e58d-445a-8e0b-2b8d792f9e38"/>
    <ds:schemaRef ds:uri="af44e648-6311-40f1-ad37-1234555fd9ba"/>
    <ds:schemaRef ds:uri="http://www.w3.org/XML/1998/namespace"/>
    <ds:schemaRef ds:uri="bc1d99f4-2047-4b43-99f0-e8f2a593a624"/>
    <ds:schemaRef ds:uri="e2080b48-eafa-461e-b501-38555d38caa1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05bb7913-6745-425b-9415-f9dbd3e56b95"/>
    <ds:schemaRef ds:uri="5256eb8c-d5dd-498a-ad6f-7fa801666f9a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081b8c99-5a1b-4ba1-9a3e-0d0cea83319e"/>
    <ds:schemaRef ds:uri="1e82c985-6cf2-4d43-b8b5-a430af7accc6"/>
  </ds:schemaRefs>
</ds:datastoreItem>
</file>

<file path=customXml/itemProps3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A01A2-A653-4C64-8976-1CB53740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Ятманова Наталья Сергеевна</cp:lastModifiedBy>
  <cp:revision>3</cp:revision>
  <cp:lastPrinted>2023-09-04T12:38:00Z</cp:lastPrinted>
  <dcterms:created xsi:type="dcterms:W3CDTF">2024-04-23T15:00:00Z</dcterms:created>
  <dcterms:modified xsi:type="dcterms:W3CDTF">2024-05-02T06:11:00Z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внесении изменений в постановление Губернатора области от 21.12.2005 № 871</vt:lpwstr>
  </property>
  <property fmtid="{D5CDD505-2E9C-101B-9397-08002B2CF9AE}" pid="5" name="INSTALL_ID">
    <vt:lpwstr>34115</vt:lpwstr>
  </property>
  <property fmtid="{D5CDD505-2E9C-101B-9397-08002B2CF9AE}" pid="6" name="ContentTypeId">
    <vt:lpwstr>0x0101004652DC89D47FB74683366416A31888CB</vt:lpwstr>
  </property>
</Properties>
</file>